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388434" w14:textId="77777777" w:rsidR="00BD1316" w:rsidRDefault="00000000">
      <w:pPr>
        <w:spacing w:after="54" w:line="300" w:lineRule="auto"/>
        <w:ind w:left="0" w:right="0" w:firstLine="0"/>
        <w:jc w:val="center"/>
      </w:pPr>
      <w:r>
        <w:fldChar w:fldCharType="begin"/>
      </w:r>
      <w:r>
        <w:instrText>HYPERLINK "https://edu.tatar.ru/almet/dou46/zolushka.htm/page4882912.htm" \h</w:instrText>
      </w:r>
      <w:r>
        <w:fldChar w:fldCharType="separate"/>
      </w:r>
      <w:r>
        <w:rPr>
          <w:b/>
          <w:sz w:val="32"/>
        </w:rPr>
        <w:t xml:space="preserve">Информация о специальных условиях для обучения инвалидов и лиц с </w:t>
      </w:r>
      <w:r>
        <w:rPr>
          <w:b/>
          <w:sz w:val="32"/>
        </w:rPr>
        <w:fldChar w:fldCharType="end"/>
      </w:r>
      <w:hyperlink r:id="rId5">
        <w:r>
          <w:rPr>
            <w:b/>
            <w:sz w:val="32"/>
          </w:rPr>
          <w:t>ограниченными возможностями здоровья</w:t>
        </w:r>
      </w:hyperlink>
      <w:hyperlink r:id="rId6">
        <w:r>
          <w:rPr>
            <w:b/>
            <w:sz w:val="32"/>
          </w:rPr>
          <w:t>.</w:t>
        </w:r>
      </w:hyperlink>
      <w:r>
        <w:rPr>
          <w:sz w:val="32"/>
        </w:rPr>
        <w:t xml:space="preserve"> </w:t>
      </w:r>
    </w:p>
    <w:p w14:paraId="7A348ACB" w14:textId="77777777" w:rsidR="00BD1316" w:rsidRDefault="00000000">
      <w:pPr>
        <w:spacing w:after="53" w:line="259" w:lineRule="auto"/>
        <w:ind w:left="708" w:right="0" w:firstLine="0"/>
        <w:jc w:val="left"/>
      </w:pPr>
      <w:r>
        <w:t xml:space="preserve"> </w:t>
      </w:r>
    </w:p>
    <w:p w14:paraId="4CBD7EAA" w14:textId="77777777" w:rsidR="00BD1316" w:rsidRDefault="00000000">
      <w:pPr>
        <w:numPr>
          <w:ilvl w:val="0"/>
          <w:numId w:val="1"/>
        </w:numPr>
        <w:spacing w:after="3" w:line="300" w:lineRule="auto"/>
        <w:ind w:left="861" w:right="0" w:hanging="168"/>
      </w:pPr>
      <w:r>
        <w:rPr>
          <w:b/>
        </w:rPr>
        <w:t>Специально оборудованные учебные кабинеты</w:t>
      </w:r>
      <w:r>
        <w:t xml:space="preserve"> </w:t>
      </w:r>
    </w:p>
    <w:p w14:paraId="1CB10F69" w14:textId="77777777" w:rsidR="00BD1316" w:rsidRDefault="00000000">
      <w:pPr>
        <w:spacing w:after="1"/>
        <w:ind w:left="0" w:right="0" w:firstLine="708"/>
      </w:pPr>
      <w:r>
        <w:t xml:space="preserve">В учреждении оборудовано 13 групповых помещений, в том числе оборудованных для проведения практических занятий, объектов спорта, средств обучения и воспитания, приспособленных для использования инвалидами и лицами с ограниченными возможностями здоровья. </w:t>
      </w:r>
    </w:p>
    <w:p w14:paraId="4FA8E5D7" w14:textId="77777777" w:rsidR="00BD1316" w:rsidRDefault="00000000">
      <w:pPr>
        <w:ind w:left="0" w:right="0" w:firstLine="708"/>
      </w:pPr>
      <w:r>
        <w:t xml:space="preserve">В состав групповых ячеек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 Все группы оснащены необходимой мебелью, оборудованием, играми и игрушками в соответствии с возрастными особенностями воспитанников, требованиями Основной образовательной программы и ФГОС ДО. В каждой группе организованы центры по интересам детей • «Центр искусств»; </w:t>
      </w:r>
    </w:p>
    <w:p w14:paraId="1D8659E0" w14:textId="77777777" w:rsidR="00BD1316" w:rsidRDefault="00000000">
      <w:pPr>
        <w:numPr>
          <w:ilvl w:val="0"/>
          <w:numId w:val="1"/>
        </w:numPr>
        <w:ind w:left="861" w:right="0" w:hanging="168"/>
      </w:pPr>
      <w:r>
        <w:t xml:space="preserve">«Центр строительства»; </w:t>
      </w:r>
    </w:p>
    <w:p w14:paraId="4632A803" w14:textId="77777777" w:rsidR="00BD1316" w:rsidRDefault="00000000">
      <w:pPr>
        <w:numPr>
          <w:ilvl w:val="0"/>
          <w:numId w:val="1"/>
        </w:numPr>
        <w:ind w:left="861" w:right="0" w:hanging="168"/>
      </w:pPr>
      <w:r>
        <w:t xml:space="preserve">«Литературный центр» (в старших группах - «Центр грамотности и письма»); </w:t>
      </w:r>
    </w:p>
    <w:p w14:paraId="2064596D" w14:textId="77777777" w:rsidR="00BD1316" w:rsidRDefault="00000000">
      <w:pPr>
        <w:numPr>
          <w:ilvl w:val="0"/>
          <w:numId w:val="1"/>
        </w:numPr>
        <w:ind w:left="861" w:right="0" w:hanging="168"/>
      </w:pPr>
      <w:r>
        <w:t xml:space="preserve">«Центр сюжетно-ролевых (драматических) игр»; </w:t>
      </w:r>
    </w:p>
    <w:p w14:paraId="44C77860" w14:textId="77777777" w:rsidR="00BD1316" w:rsidRDefault="00000000">
      <w:pPr>
        <w:numPr>
          <w:ilvl w:val="0"/>
          <w:numId w:val="1"/>
        </w:numPr>
        <w:ind w:left="861" w:right="0" w:hanging="168"/>
      </w:pPr>
      <w:r>
        <w:t xml:space="preserve">«Центр песка и воды»; </w:t>
      </w:r>
    </w:p>
    <w:p w14:paraId="3361C32F" w14:textId="77777777" w:rsidR="00BD1316" w:rsidRDefault="00000000">
      <w:pPr>
        <w:numPr>
          <w:ilvl w:val="0"/>
          <w:numId w:val="1"/>
        </w:numPr>
        <w:ind w:left="861" w:right="0" w:hanging="168"/>
      </w:pPr>
      <w:r>
        <w:t xml:space="preserve">«Центр математики и манипулятивных игр»; </w:t>
      </w:r>
    </w:p>
    <w:p w14:paraId="4889A06A" w14:textId="77777777" w:rsidR="00BD1316" w:rsidRDefault="00000000">
      <w:pPr>
        <w:numPr>
          <w:ilvl w:val="0"/>
          <w:numId w:val="1"/>
        </w:numPr>
        <w:spacing w:after="0"/>
        <w:ind w:left="861" w:right="0" w:hanging="168"/>
      </w:pPr>
      <w:r>
        <w:t xml:space="preserve">«Центр науки и естествознания». </w:t>
      </w:r>
    </w:p>
    <w:p w14:paraId="62DBE124" w14:textId="77777777" w:rsidR="00BD1316" w:rsidRDefault="00000000">
      <w:pPr>
        <w:spacing w:after="84" w:line="259" w:lineRule="auto"/>
        <w:ind w:left="708" w:right="0" w:firstLine="0"/>
        <w:jc w:val="left"/>
      </w:pPr>
      <w:r>
        <w:t xml:space="preserve"> </w:t>
      </w:r>
    </w:p>
    <w:p w14:paraId="28590BBB" w14:textId="77777777" w:rsidR="00BD1316" w:rsidRDefault="00000000">
      <w:pPr>
        <w:spacing w:after="3" w:line="300" w:lineRule="auto"/>
        <w:ind w:left="693" w:right="0" w:firstLine="0"/>
        <w:jc w:val="left"/>
      </w:pP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Объекты для проведения практических занятий, приспособленные для использования инвалидами и лицами с ОВЗ </w:t>
      </w:r>
    </w:p>
    <w:p w14:paraId="7B23BCC0" w14:textId="77777777" w:rsidR="00BD1316" w:rsidRDefault="00000000">
      <w:pPr>
        <w:spacing w:after="51" w:line="259" w:lineRule="auto"/>
        <w:ind w:left="708" w:right="0" w:firstLine="0"/>
        <w:jc w:val="left"/>
      </w:pPr>
      <w:r>
        <w:t xml:space="preserve">  </w:t>
      </w:r>
    </w:p>
    <w:p w14:paraId="250D1E51" w14:textId="77777777" w:rsidR="00BD1316" w:rsidRDefault="00000000">
      <w:pPr>
        <w:ind w:left="0" w:right="0" w:firstLine="708"/>
      </w:pPr>
      <w:r>
        <w:t xml:space="preserve">В ДОУ имеются групповые помещения для 13 групп общеразвивающей направленности </w:t>
      </w:r>
    </w:p>
    <w:p w14:paraId="0350D9FA" w14:textId="77777777" w:rsidR="00BD1316" w:rsidRDefault="00000000">
      <w:pPr>
        <w:ind w:left="703" w:right="0"/>
      </w:pPr>
      <w:r>
        <w:t xml:space="preserve">. В групповых помещениях имеется: </w:t>
      </w:r>
    </w:p>
    <w:p w14:paraId="4FC70969" w14:textId="77777777" w:rsidR="00BD1316" w:rsidRDefault="00000000">
      <w:pPr>
        <w:numPr>
          <w:ilvl w:val="0"/>
          <w:numId w:val="2"/>
        </w:numPr>
        <w:ind w:left="856" w:right="0" w:hanging="163"/>
      </w:pPr>
      <w:r>
        <w:t xml:space="preserve">групповая комната, </w:t>
      </w:r>
    </w:p>
    <w:p w14:paraId="21C0E6D4" w14:textId="77777777" w:rsidR="00BD1316" w:rsidRDefault="00000000">
      <w:pPr>
        <w:numPr>
          <w:ilvl w:val="0"/>
          <w:numId w:val="2"/>
        </w:numPr>
        <w:ind w:left="856" w:right="0" w:hanging="163"/>
      </w:pPr>
      <w:r>
        <w:t xml:space="preserve">спальня, </w:t>
      </w:r>
    </w:p>
    <w:p w14:paraId="006409CB" w14:textId="77777777" w:rsidR="00BD1316" w:rsidRDefault="00000000">
      <w:pPr>
        <w:numPr>
          <w:ilvl w:val="0"/>
          <w:numId w:val="2"/>
        </w:numPr>
        <w:ind w:left="856" w:right="0" w:hanging="163"/>
      </w:pPr>
      <w:r>
        <w:t xml:space="preserve">раздевалка, - туалет, - буфетная. </w:t>
      </w:r>
    </w:p>
    <w:p w14:paraId="18D85BC2" w14:textId="77777777" w:rsidR="00BD1316" w:rsidRDefault="00000000">
      <w:pPr>
        <w:spacing w:after="0"/>
        <w:ind w:left="0" w:right="0" w:firstLine="708"/>
      </w:pPr>
      <w:r>
        <w:t xml:space="preserve">Это основные помещения для пребывания воспитанников в детском саду, в том числе для использования инвалидами и лицами с ограниченными возможностями здоровья. Все групповые помещения оснащены детской мебелью, комплектами игровых модулей, пособиями для полноценного развития детей с учетом их возрастных особенностей и интересов. Оборудование групповых помещений соответствует росту и возрасту детей. В группах создана развивающая предметно-пространственная среда с учетом основных направлений развития воспитанника. Подбор оборудования осуществляется в соответствии с реализуемой основной образовательной программой </w:t>
      </w:r>
      <w:r>
        <w:lastRenderedPageBreak/>
        <w:t xml:space="preserve">дошкольного образования и адаптированной образовательной программой. Инвалиды и лица с ОВЗ небольшой и средней степени тяжести участвуют в образовательном процессе на общих основаниях. 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 </w:t>
      </w:r>
    </w:p>
    <w:p w14:paraId="3F44DEFF" w14:textId="77777777" w:rsidR="00BD1316" w:rsidRDefault="00000000">
      <w:pPr>
        <w:spacing w:after="84" w:line="259" w:lineRule="auto"/>
        <w:ind w:left="708" w:right="0" w:firstLine="0"/>
        <w:jc w:val="left"/>
      </w:pPr>
      <w:r>
        <w:t xml:space="preserve"> </w:t>
      </w:r>
    </w:p>
    <w:p w14:paraId="502BA35A" w14:textId="77777777" w:rsidR="00BD1316" w:rsidRDefault="00000000">
      <w:pPr>
        <w:spacing w:after="3" w:line="300" w:lineRule="auto"/>
        <w:ind w:left="1128" w:right="0" w:hanging="435"/>
        <w:jc w:val="left"/>
      </w:pP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Библиотеки, приспособленные для использования инвалидами и лицами с ОВЗ </w:t>
      </w:r>
    </w:p>
    <w:p w14:paraId="35268106" w14:textId="77777777" w:rsidR="00BD1316" w:rsidRDefault="00000000">
      <w:pPr>
        <w:ind w:left="0" w:right="0" w:firstLine="708"/>
      </w:pPr>
      <w:r>
        <w:t xml:space="preserve">Отдельного помещения нет, литература находится в кабинете старшего воспитателя: </w:t>
      </w:r>
    </w:p>
    <w:p w14:paraId="2130880A" w14:textId="77777777" w:rsidR="00BD1316" w:rsidRDefault="00000000">
      <w:pPr>
        <w:ind w:left="703" w:right="0"/>
      </w:pPr>
      <w:r>
        <w:t xml:space="preserve">-учебная и методическая литература, </w:t>
      </w:r>
    </w:p>
    <w:p w14:paraId="5DDFBEB3" w14:textId="77777777" w:rsidR="00BD1316" w:rsidRDefault="00000000">
      <w:pPr>
        <w:ind w:left="703" w:right="0"/>
      </w:pPr>
      <w:r>
        <w:t xml:space="preserve">-периодическая печать, </w:t>
      </w:r>
    </w:p>
    <w:p w14:paraId="6BA3B569" w14:textId="77777777" w:rsidR="00BD1316" w:rsidRDefault="00000000">
      <w:pPr>
        <w:spacing w:after="0"/>
        <w:ind w:left="703" w:right="0"/>
      </w:pPr>
      <w:r>
        <w:t xml:space="preserve">-детская художественная литература. </w:t>
      </w:r>
    </w:p>
    <w:p w14:paraId="02737BED" w14:textId="77777777" w:rsidR="00BD1316" w:rsidRDefault="00000000">
      <w:pPr>
        <w:spacing w:after="50" w:line="259" w:lineRule="auto"/>
        <w:ind w:left="708" w:right="0" w:firstLine="0"/>
        <w:jc w:val="left"/>
      </w:pPr>
      <w:r>
        <w:t xml:space="preserve">  </w:t>
      </w:r>
    </w:p>
    <w:p w14:paraId="2365F377" w14:textId="77777777" w:rsidR="00BD1316" w:rsidRDefault="00000000">
      <w:pPr>
        <w:ind w:left="0" w:right="0" w:firstLine="708"/>
      </w:pPr>
      <w:r>
        <w:t xml:space="preserve">Кабинет старшего воспитателя оснащен необходимыми для обеспечения воспитательно-образовательного процесса пособиями, литературой, картинами, играми, художественной литературой, мультимедийным оборудованием, которые подобраны в соответствии с образовательными областями: </w:t>
      </w:r>
    </w:p>
    <w:p w14:paraId="1939D0D6" w14:textId="77777777" w:rsidR="00BD1316" w:rsidRDefault="00000000">
      <w:pPr>
        <w:spacing w:after="0" w:line="296" w:lineRule="auto"/>
        <w:ind w:left="708" w:right="5078" w:firstLine="0"/>
        <w:jc w:val="left"/>
      </w:pPr>
      <w:r>
        <w:t xml:space="preserve">социально-коммуникативное развитие, познавательное развитие, речевое развитие, художественно-эстетическое развитие, физическое развитие. </w:t>
      </w:r>
    </w:p>
    <w:p w14:paraId="5A0D597D" w14:textId="77777777" w:rsidR="00BD1316" w:rsidRDefault="00000000">
      <w:pPr>
        <w:ind w:left="703" w:right="0"/>
      </w:pPr>
      <w:r>
        <w:t xml:space="preserve">Средства обучения и воспитания сформированы по видам: </w:t>
      </w:r>
    </w:p>
    <w:p w14:paraId="4D2EEFA5" w14:textId="77777777" w:rsidR="00BD1316" w:rsidRDefault="00000000">
      <w:pPr>
        <w:ind w:left="703" w:right="0"/>
      </w:pPr>
      <w:r>
        <w:t xml:space="preserve">- методическая литература; </w:t>
      </w:r>
    </w:p>
    <w:p w14:paraId="1CAC619D" w14:textId="77777777" w:rsidR="00BD1316" w:rsidRDefault="00000000">
      <w:pPr>
        <w:ind w:left="703" w:right="0"/>
      </w:pPr>
      <w:r>
        <w:t xml:space="preserve">-наглядно-методические пособия; </w:t>
      </w:r>
    </w:p>
    <w:p w14:paraId="1C298141" w14:textId="77777777" w:rsidR="00BD1316" w:rsidRDefault="00000000">
      <w:pPr>
        <w:ind w:left="703" w:right="0"/>
      </w:pPr>
      <w:r>
        <w:t xml:space="preserve">-дидактические пособия; </w:t>
      </w:r>
    </w:p>
    <w:p w14:paraId="7F505D72" w14:textId="77777777" w:rsidR="00BD1316" w:rsidRDefault="00000000">
      <w:pPr>
        <w:ind w:left="703" w:right="0"/>
      </w:pPr>
      <w:r>
        <w:t xml:space="preserve">-наглядно-дидактические пособия; </w:t>
      </w:r>
    </w:p>
    <w:p w14:paraId="491DDF84" w14:textId="77777777" w:rsidR="00BD1316" w:rsidRDefault="00000000">
      <w:pPr>
        <w:spacing w:after="0"/>
        <w:ind w:left="703" w:right="0"/>
      </w:pPr>
      <w:r>
        <w:t xml:space="preserve">-наглядные пособия. </w:t>
      </w:r>
    </w:p>
    <w:p w14:paraId="1A14A399" w14:textId="77777777" w:rsidR="00BD1316" w:rsidRDefault="00000000">
      <w:pPr>
        <w:spacing w:after="1" w:line="259" w:lineRule="auto"/>
        <w:ind w:left="708" w:right="0" w:firstLine="0"/>
        <w:jc w:val="left"/>
      </w:pPr>
      <w:r>
        <w:t xml:space="preserve"> </w:t>
      </w:r>
    </w:p>
    <w:p w14:paraId="24D4D37D" w14:textId="77777777" w:rsidR="00BD1316" w:rsidRDefault="00000000">
      <w:pPr>
        <w:numPr>
          <w:ilvl w:val="0"/>
          <w:numId w:val="3"/>
        </w:numPr>
        <w:spacing w:after="3" w:line="300" w:lineRule="auto"/>
        <w:ind w:right="0" w:firstLine="708"/>
        <w:jc w:val="left"/>
      </w:pPr>
      <w:r>
        <w:rPr>
          <w:b/>
        </w:rPr>
        <w:t xml:space="preserve">Объекты спорта, приспособленные для использования инвалидами и лицами с ОВЗ </w:t>
      </w:r>
    </w:p>
    <w:p w14:paraId="13C23103" w14:textId="77777777" w:rsidR="00BD1316" w:rsidRDefault="00000000">
      <w:pPr>
        <w:spacing w:after="1"/>
        <w:ind w:left="0" w:right="0" w:firstLine="708"/>
      </w:pPr>
      <w:r>
        <w:t xml:space="preserve">В детском саду созданы все условия для полноценной двигательной деятельности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способностей. Для этого в отдельном помещении оборудован физкультурный зал, в котором проводятся утренняя гимнастика, НОД, </w:t>
      </w:r>
      <w:proofErr w:type="spellStart"/>
      <w:r>
        <w:t>физкультурнные</w:t>
      </w:r>
      <w:proofErr w:type="spellEnd"/>
      <w:r>
        <w:t xml:space="preserve"> досуги, праздники и развлечения. Общая площадь физкультурного зала – 66,6 кв.м. Освещенность - естественная 3 окон, искусственная -светильники. </w:t>
      </w:r>
    </w:p>
    <w:p w14:paraId="1BDF0853" w14:textId="77777777" w:rsidR="00BD1316" w:rsidRDefault="00000000">
      <w:pPr>
        <w:ind w:left="0" w:right="0" w:firstLine="708"/>
      </w:pPr>
      <w:r>
        <w:lastRenderedPageBreak/>
        <w:t xml:space="preserve">В зале имеется стандартное и нестандартное оборудование и спортивный инвентарь, необходимые для ведения физкультурно-оздоровительной работы: физкультурное оборудование - 3D комплекс, гимнастическая стенка, гимнастическая доска, гимнастическая скамейка, мишени разных типов, стойки и планки для прыжков; спортивный инвентарь - мячи, мешки с песком, обручи, ленточки, палки гимнастические, кубики, погремушки, шнуры, скакалки, гантели, коврики для занятий, следовые и массажные дорожки и др. </w:t>
      </w:r>
    </w:p>
    <w:p w14:paraId="564F0F86" w14:textId="77777777" w:rsidR="00BD1316" w:rsidRDefault="00000000">
      <w:pPr>
        <w:ind w:left="0" w:right="0" w:firstLine="708"/>
      </w:pPr>
      <w:r>
        <w:t xml:space="preserve">Оборудование и инвентарь соответствует правилам охраны жизни и здоровья детей, требованиям гигиены и эстетики, СанПиН. Размеры и конструкции оборудования и пособий отвечают </w:t>
      </w:r>
      <w:proofErr w:type="spellStart"/>
      <w:r>
        <w:t>анатомо</w:t>
      </w:r>
      <w:proofErr w:type="spellEnd"/>
      <w:r>
        <w:t xml:space="preserve"> - физиологическим особенностям детей, их возрасту. На территории ДОУ имеется спортивный участок </w:t>
      </w:r>
    </w:p>
    <w:p w14:paraId="32136A70" w14:textId="77777777" w:rsidR="00BD1316" w:rsidRDefault="00000000">
      <w:pPr>
        <w:spacing w:after="0" w:line="259" w:lineRule="auto"/>
        <w:ind w:left="708" w:right="0" w:firstLine="0"/>
        <w:jc w:val="left"/>
      </w:pPr>
      <w:r>
        <w:t xml:space="preserve"> </w:t>
      </w:r>
    </w:p>
    <w:p w14:paraId="2DE70D9A" w14:textId="77777777" w:rsidR="00BD1316" w:rsidRDefault="00000000">
      <w:pPr>
        <w:numPr>
          <w:ilvl w:val="0"/>
          <w:numId w:val="3"/>
        </w:numPr>
        <w:spacing w:after="3" w:line="300" w:lineRule="auto"/>
        <w:ind w:right="0" w:firstLine="708"/>
        <w:jc w:val="left"/>
      </w:pPr>
      <w:r>
        <w:rPr>
          <w:b/>
        </w:rPr>
        <w:t xml:space="preserve">Средства обучения, приспособленные для использования инвалидами и лицами с ОВЗ </w:t>
      </w:r>
    </w:p>
    <w:p w14:paraId="1401884B" w14:textId="77777777" w:rsidR="00BD1316" w:rsidRDefault="00000000">
      <w:pPr>
        <w:ind w:left="0" w:right="0" w:firstLine="708"/>
      </w:pPr>
      <w:r>
        <w:t xml:space="preserve"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 </w:t>
      </w:r>
    </w:p>
    <w:p w14:paraId="19D65354" w14:textId="77777777" w:rsidR="00BD1316" w:rsidRDefault="00000000">
      <w:pPr>
        <w:ind w:left="703" w:right="0"/>
      </w:pPr>
      <w:r>
        <w:t xml:space="preserve">Средства обучения подразделяются на следующие виды: </w:t>
      </w:r>
    </w:p>
    <w:p w14:paraId="4E478C31" w14:textId="77777777" w:rsidR="00BD1316" w:rsidRDefault="00000000">
      <w:pPr>
        <w:ind w:left="0" w:right="0" w:firstLine="708"/>
      </w:pPr>
      <w:r>
        <w:t xml:space="preserve">-печатные (учебники и учебные пособия, книги для чтения, хрестоматии, рабочие тетради, раздаточный материал и т.д.) </w:t>
      </w:r>
    </w:p>
    <w:p w14:paraId="29DA0300" w14:textId="77777777" w:rsidR="00BD1316" w:rsidRDefault="00000000">
      <w:pPr>
        <w:ind w:left="0" w:right="0" w:firstLine="708"/>
      </w:pPr>
      <w:r>
        <w:t xml:space="preserve">-электронные образовательные ресурсы (часто называемые образовательные мультимедиа мультимедийные учебники, сетевые образовательные ресурсы, мультимедийные универсальные энциклопедии и т.д.) </w:t>
      </w:r>
    </w:p>
    <w:p w14:paraId="2BB1F09E" w14:textId="77777777" w:rsidR="00BD1316" w:rsidRDefault="00000000">
      <w:pPr>
        <w:ind w:left="0" w:right="0" w:firstLine="708"/>
      </w:pPr>
      <w:r>
        <w:t xml:space="preserve">-аудиовизуальные (слайды, слайд-фильмы, видеофильмы образовательные, учебные кинофильмы, учебные фильмы на цифровых носителях). </w:t>
      </w:r>
    </w:p>
    <w:p w14:paraId="64689A2A" w14:textId="77777777" w:rsidR="00BD1316" w:rsidRDefault="00000000">
      <w:pPr>
        <w:ind w:left="0" w:right="0" w:firstLine="708"/>
      </w:pPr>
      <w:r>
        <w:t xml:space="preserve">-наглядные плоскостные (плакаты, карты настенные, иллюстрации настенные, </w:t>
      </w:r>
      <w:proofErr w:type="spellStart"/>
      <w:r>
        <w:t>мгнитные</w:t>
      </w:r>
      <w:proofErr w:type="spellEnd"/>
      <w:r>
        <w:t xml:space="preserve"> доски). </w:t>
      </w:r>
    </w:p>
    <w:p w14:paraId="1BEF2303" w14:textId="77777777" w:rsidR="00BD1316" w:rsidRDefault="00000000">
      <w:pPr>
        <w:ind w:left="0" w:right="0" w:firstLine="708"/>
      </w:pPr>
      <w:r>
        <w:t xml:space="preserve">-демонстрационные </w:t>
      </w:r>
      <w:r>
        <w:tab/>
        <w:t xml:space="preserve">(гербарии, </w:t>
      </w:r>
      <w:r>
        <w:tab/>
        <w:t xml:space="preserve">муляжи, </w:t>
      </w:r>
      <w:r>
        <w:tab/>
        <w:t xml:space="preserve">макеты, </w:t>
      </w:r>
      <w:r>
        <w:tab/>
        <w:t xml:space="preserve">стенды, </w:t>
      </w:r>
      <w:r>
        <w:tab/>
        <w:t xml:space="preserve">модели демонстрационные). </w:t>
      </w:r>
    </w:p>
    <w:p w14:paraId="401EF731" w14:textId="77777777" w:rsidR="00BD1316" w:rsidRDefault="00000000">
      <w:pPr>
        <w:ind w:left="0" w:right="0" w:firstLine="708"/>
      </w:pPr>
      <w:r>
        <w:t>-спортивное оборудование (</w:t>
      </w:r>
      <w:proofErr w:type="spellStart"/>
      <w:r>
        <w:t>гимнастическон</w:t>
      </w:r>
      <w:proofErr w:type="spellEnd"/>
      <w:r>
        <w:t xml:space="preserve"> оборудование, спортивные снаряды, мячи и т. д.). </w:t>
      </w:r>
    </w:p>
    <w:p w14:paraId="7EFDE91D" w14:textId="77777777" w:rsidR="00BD1316" w:rsidRDefault="00000000">
      <w:pPr>
        <w:ind w:left="0" w:right="0" w:firstLine="708"/>
      </w:pPr>
      <w:r>
        <w:t xml:space="preserve">Доступ к информационным системам и информационно-телекоммуникационным </w:t>
      </w:r>
      <w:proofErr w:type="spellStart"/>
      <w:proofErr w:type="gramStart"/>
      <w:r>
        <w:t>сетям,приспособленные</w:t>
      </w:r>
      <w:proofErr w:type="spellEnd"/>
      <w:proofErr w:type="gramEnd"/>
      <w:r>
        <w:t xml:space="preserve"> для использования инвалидами и лицами с ОВЗ </w:t>
      </w:r>
    </w:p>
    <w:p w14:paraId="6DE50753" w14:textId="77777777" w:rsidR="00BD1316" w:rsidRDefault="00000000">
      <w:pPr>
        <w:ind w:left="0" w:right="0" w:firstLine="708"/>
      </w:pPr>
      <w:r>
        <w:t xml:space="preserve"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 </w:t>
      </w:r>
    </w:p>
    <w:p w14:paraId="0656FCDB" w14:textId="77777777" w:rsidR="00BD1316" w:rsidRDefault="00000000">
      <w:pPr>
        <w:ind w:left="0" w:right="0" w:firstLine="708"/>
      </w:pPr>
      <w:r>
        <w:lastRenderedPageBreak/>
        <w:t xml:space="preserve">Количество компьютеров в ДОУ, подключенных к сети "Интернет" - 1 точка; Локальная сеть обеспечена доступом к сети "Интернет" скорость подключения - 5 Кбит/сек.  </w:t>
      </w:r>
    </w:p>
    <w:p w14:paraId="522F2138" w14:textId="77777777" w:rsidR="00BD1316" w:rsidRDefault="00000000">
      <w:pPr>
        <w:spacing w:after="10"/>
        <w:ind w:left="703" w:right="0"/>
      </w:pPr>
      <w:r>
        <w:t xml:space="preserve">Разработан и действует сайт МБДОУ "Центр развития ребенка - детский сад № 27 </w:t>
      </w:r>
    </w:p>
    <w:p w14:paraId="751A3C01" w14:textId="77777777" w:rsidR="00BD1316" w:rsidRDefault="00000000">
      <w:pPr>
        <w:ind w:right="0"/>
      </w:pPr>
      <w:r>
        <w:t xml:space="preserve">"Нэни куллар" </w:t>
      </w:r>
      <w:proofErr w:type="spellStart"/>
      <w:proofErr w:type="gramStart"/>
      <w:r>
        <w:t>edu.tatar</w:t>
      </w:r>
      <w:proofErr w:type="spellEnd"/>
      <w:proofErr w:type="gramEnd"/>
      <w:r>
        <w:t>/</w:t>
      </w:r>
      <w:proofErr w:type="spellStart"/>
      <w:r>
        <w:t>ru</w:t>
      </w:r>
      <w:proofErr w:type="spellEnd"/>
      <w:r>
        <w:t xml:space="preserve"> </w:t>
      </w:r>
    </w:p>
    <w:p w14:paraId="0A7CEA54" w14:textId="77777777" w:rsidR="00BD1316" w:rsidRDefault="00000000">
      <w:pPr>
        <w:spacing w:after="0"/>
        <w:ind w:left="703" w:right="0"/>
      </w:pPr>
      <w:r>
        <w:t xml:space="preserve">Официальный сайт учреждения имеет версию сайта для слабовидящих. </w:t>
      </w:r>
    </w:p>
    <w:p w14:paraId="753644A5" w14:textId="77777777" w:rsidR="00BD1316" w:rsidRDefault="00000000">
      <w:pPr>
        <w:spacing w:after="84" w:line="259" w:lineRule="auto"/>
        <w:ind w:left="708" w:right="0" w:firstLine="0"/>
        <w:jc w:val="left"/>
      </w:pPr>
      <w:r>
        <w:t xml:space="preserve"> </w:t>
      </w:r>
    </w:p>
    <w:p w14:paraId="3DF46D9F" w14:textId="77777777" w:rsidR="00BD1316" w:rsidRDefault="00000000">
      <w:pPr>
        <w:spacing w:after="3" w:line="300" w:lineRule="auto"/>
        <w:ind w:left="718" w:right="0" w:hanging="435"/>
        <w:jc w:val="left"/>
      </w:pP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Электронные образовательные ресурсы, к которым обеспечивается доступ инвалидов и лиц с ОВЗ </w:t>
      </w:r>
    </w:p>
    <w:p w14:paraId="651E3404" w14:textId="77777777" w:rsidR="00BD1316" w:rsidRDefault="00000000">
      <w:pPr>
        <w:ind w:left="0" w:right="0" w:firstLine="708"/>
      </w:pPr>
      <w:r>
        <w:t xml:space="preserve">Электронные образовательные ресурсы,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 – доступ обучающихся к электронным образовательным ресурсам не предусматривается. </w:t>
      </w:r>
    </w:p>
    <w:p w14:paraId="52BE73B0" w14:textId="77777777" w:rsidR="00BD1316" w:rsidRDefault="00000000">
      <w:pPr>
        <w:ind w:left="703" w:right="0"/>
      </w:pPr>
      <w:r>
        <w:t xml:space="preserve">Федеральный центр информационно-образовательных ресурсов http://fcior.edu.ru/ </w:t>
      </w:r>
    </w:p>
    <w:p w14:paraId="6F6918E7" w14:textId="77777777" w:rsidR="00BD1316" w:rsidRDefault="00000000">
      <w:pPr>
        <w:tabs>
          <w:tab w:val="center" w:pos="1573"/>
          <w:tab w:val="center" w:pos="3772"/>
          <w:tab w:val="center" w:pos="5181"/>
          <w:tab w:val="center" w:pos="6200"/>
          <w:tab w:val="center" w:pos="7843"/>
          <w:tab w:val="right" w:pos="10471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Министерство </w:t>
      </w:r>
      <w:r>
        <w:tab/>
        <w:t xml:space="preserve">образования </w:t>
      </w:r>
      <w:r>
        <w:tab/>
        <w:t xml:space="preserve">и </w:t>
      </w:r>
      <w:r>
        <w:tab/>
        <w:t xml:space="preserve">науки </w:t>
      </w:r>
      <w:r>
        <w:tab/>
        <w:t xml:space="preserve">Российской </w:t>
      </w:r>
      <w:r>
        <w:tab/>
        <w:t xml:space="preserve">Федерации </w:t>
      </w:r>
    </w:p>
    <w:p w14:paraId="2DED3A53" w14:textId="77777777" w:rsidR="00BD1316" w:rsidRDefault="00000000">
      <w:pPr>
        <w:ind w:right="0"/>
      </w:pPr>
      <w:r>
        <w:t xml:space="preserve">http://минобрнауки.рф/ </w:t>
      </w:r>
    </w:p>
    <w:p w14:paraId="00E344EB" w14:textId="77777777" w:rsidR="00BD1316" w:rsidRDefault="00000000">
      <w:pPr>
        <w:spacing w:after="0"/>
        <w:ind w:left="703" w:right="0"/>
      </w:pPr>
      <w:r>
        <w:t xml:space="preserve">Федеральный портал «Российское образование» http://www.edu.ru/ </w:t>
      </w:r>
    </w:p>
    <w:p w14:paraId="29D798C8" w14:textId="77777777" w:rsidR="00BD1316" w:rsidRDefault="00000000">
      <w:pPr>
        <w:ind w:left="0" w:right="0" w:firstLine="708"/>
      </w:pPr>
      <w:r>
        <w:t xml:space="preserve">Информационная система «Единое окно доступа к образовательным ресурсам» http://window.edu.ru/ </w:t>
      </w:r>
    </w:p>
    <w:p w14:paraId="4F0CE6FB" w14:textId="77777777" w:rsidR="00BD1316" w:rsidRDefault="00000000">
      <w:pPr>
        <w:tabs>
          <w:tab w:val="center" w:pos="1142"/>
          <w:tab w:val="center" w:pos="3026"/>
          <w:tab w:val="center" w:pos="5087"/>
          <w:tab w:val="center" w:pos="7546"/>
          <w:tab w:val="right" w:pos="10471"/>
        </w:tabs>
        <w:spacing w:after="0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Единая </w:t>
      </w:r>
      <w:r>
        <w:tab/>
        <w:t xml:space="preserve">коллекция </w:t>
      </w:r>
      <w:r>
        <w:tab/>
        <w:t xml:space="preserve">цифровых </w:t>
      </w:r>
      <w:r>
        <w:tab/>
        <w:t xml:space="preserve">образовательных </w:t>
      </w:r>
      <w:r>
        <w:tab/>
        <w:t xml:space="preserve">ресурсов </w:t>
      </w:r>
    </w:p>
    <w:p w14:paraId="3D06049C" w14:textId="77777777" w:rsidR="00BD1316" w:rsidRDefault="00000000">
      <w:pPr>
        <w:spacing w:after="0"/>
        <w:ind w:right="0"/>
      </w:pPr>
      <w:r>
        <w:t xml:space="preserve">http://schoolcollection.edu.ru/ </w:t>
      </w:r>
    </w:p>
    <w:p w14:paraId="2AEBB987" w14:textId="77777777" w:rsidR="00BD1316" w:rsidRDefault="00000000">
      <w:pPr>
        <w:ind w:left="0" w:right="0" w:firstLine="708"/>
      </w:pPr>
      <w:r>
        <w:t xml:space="preserve">Специальные технические средства обучения коллективного и индивидуального пользования </w:t>
      </w:r>
    </w:p>
    <w:p w14:paraId="30393641" w14:textId="77777777" w:rsidR="00BD1316" w:rsidRDefault="00000000">
      <w:pPr>
        <w:ind w:left="0" w:right="0" w:firstLine="708"/>
      </w:pPr>
      <w:r>
        <w:t xml:space="preserve"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 </w:t>
      </w:r>
    </w:p>
    <w:p w14:paraId="1DE316A9" w14:textId="77777777" w:rsidR="00BD1316" w:rsidRDefault="00000000">
      <w:pPr>
        <w:ind w:left="0" w:right="0" w:firstLine="708"/>
      </w:pPr>
      <w:r>
        <w:t xml:space="preserve">В нашем детском </w:t>
      </w:r>
      <w:proofErr w:type="gramStart"/>
      <w:r>
        <w:t>саду  имеются</w:t>
      </w:r>
      <w:proofErr w:type="gramEnd"/>
      <w:r>
        <w:t xml:space="preserve">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 </w:t>
      </w:r>
    </w:p>
    <w:p w14:paraId="2BE909F8" w14:textId="77777777" w:rsidR="00BD1316" w:rsidRDefault="00000000">
      <w:pPr>
        <w:numPr>
          <w:ilvl w:val="0"/>
          <w:numId w:val="4"/>
        </w:numPr>
        <w:ind w:left="856" w:right="0" w:hanging="163"/>
      </w:pPr>
      <w:r>
        <w:t xml:space="preserve">интерактивная доска с комплектом программного обеспечения; </w:t>
      </w:r>
    </w:p>
    <w:p w14:paraId="263027E4" w14:textId="77777777" w:rsidR="00BD1316" w:rsidRDefault="00000000">
      <w:pPr>
        <w:numPr>
          <w:ilvl w:val="0"/>
          <w:numId w:val="4"/>
        </w:numPr>
        <w:ind w:left="856" w:right="0" w:hanging="163"/>
      </w:pPr>
      <w:r>
        <w:t xml:space="preserve">мультимедийная </w:t>
      </w:r>
      <w:proofErr w:type="gramStart"/>
      <w:r>
        <w:t>установка  (</w:t>
      </w:r>
      <w:proofErr w:type="gramEnd"/>
      <w:r>
        <w:t xml:space="preserve">проектор, экран, ноутбук) ; </w:t>
      </w:r>
    </w:p>
    <w:p w14:paraId="20772388" w14:textId="77777777" w:rsidR="00BD1316" w:rsidRDefault="00000000">
      <w:pPr>
        <w:numPr>
          <w:ilvl w:val="0"/>
          <w:numId w:val="4"/>
        </w:numPr>
        <w:ind w:left="856" w:right="0" w:hanging="163"/>
      </w:pPr>
      <w:r>
        <w:t xml:space="preserve">переносная мультимедийная установка; </w:t>
      </w:r>
    </w:p>
    <w:p w14:paraId="159AD9BF" w14:textId="77777777" w:rsidR="00BD1316" w:rsidRDefault="00000000">
      <w:pPr>
        <w:numPr>
          <w:ilvl w:val="0"/>
          <w:numId w:val="4"/>
        </w:numPr>
        <w:ind w:left="856" w:right="0" w:hanging="163"/>
      </w:pPr>
      <w:r>
        <w:t>музыкальные центры (</w:t>
      </w:r>
      <w:proofErr w:type="gramStart"/>
      <w:r>
        <w:t>музыкальный,  спортивные</w:t>
      </w:r>
      <w:proofErr w:type="gramEnd"/>
      <w:r>
        <w:t xml:space="preserve"> залы); - ноутбуки, </w:t>
      </w:r>
      <w:proofErr w:type="spellStart"/>
      <w:r>
        <w:t>нэтбуки</w:t>
      </w:r>
      <w:proofErr w:type="spellEnd"/>
      <w:r>
        <w:t xml:space="preserve">, планшеты. </w:t>
      </w:r>
    </w:p>
    <w:p w14:paraId="70A036D8" w14:textId="77777777" w:rsidR="00BD1316" w:rsidRDefault="00000000">
      <w:pPr>
        <w:numPr>
          <w:ilvl w:val="0"/>
          <w:numId w:val="4"/>
        </w:numPr>
        <w:ind w:left="856" w:right="0" w:hanging="163"/>
      </w:pPr>
      <w:r>
        <w:t xml:space="preserve">Дети-инвалиды и лица с ОВЗ могут участвовать в образовательном процессе на общих основаниях, в том числе с имеющимся в ДОУ оборудование </w:t>
      </w:r>
    </w:p>
    <w:p w14:paraId="4D650117" w14:textId="77777777" w:rsidR="00BD1316" w:rsidRDefault="00000000">
      <w:pPr>
        <w:spacing w:after="0" w:line="259" w:lineRule="auto"/>
        <w:ind w:left="708" w:right="0" w:firstLine="0"/>
        <w:jc w:val="left"/>
      </w:pPr>
      <w:r>
        <w:t xml:space="preserve">  </w:t>
      </w:r>
    </w:p>
    <w:p w14:paraId="36E7BCAD" w14:textId="77777777" w:rsidR="00BD1316" w:rsidRDefault="00000000">
      <w:pPr>
        <w:spacing w:after="81" w:line="259" w:lineRule="auto"/>
        <w:ind w:left="708" w:right="0" w:firstLine="0"/>
        <w:jc w:val="left"/>
      </w:pPr>
      <w:r>
        <w:t xml:space="preserve"> </w:t>
      </w:r>
    </w:p>
    <w:p w14:paraId="733E1335" w14:textId="77777777" w:rsidR="00BD1316" w:rsidRDefault="00000000">
      <w:pPr>
        <w:spacing w:after="0" w:line="259" w:lineRule="auto"/>
        <w:ind w:left="84" w:right="0" w:firstLine="0"/>
        <w:jc w:val="center"/>
      </w:pP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Количество жилых помещений в общежитии, интернате для лиц с ОВЗ. </w:t>
      </w:r>
    </w:p>
    <w:p w14:paraId="2F73DAB5" w14:textId="77777777" w:rsidR="00BD1316" w:rsidRDefault="00000000">
      <w:pPr>
        <w:ind w:left="703" w:right="0"/>
      </w:pPr>
      <w:r>
        <w:lastRenderedPageBreak/>
        <w:t>Жилых помещений в общежитии, интернате для лиц с ОВЗ не предоставляются.</w:t>
      </w:r>
      <w:r>
        <w:rPr>
          <w:rFonts w:ascii="Calibri" w:eastAsia="Calibri" w:hAnsi="Calibri" w:cs="Calibri"/>
          <w:sz w:val="22"/>
        </w:rPr>
        <w:t xml:space="preserve"> </w:t>
      </w:r>
    </w:p>
    <w:sectPr w:rsidR="00BD1316">
      <w:pgSz w:w="11906" w:h="16838"/>
      <w:pgMar w:top="780" w:right="716" w:bottom="92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1B6D4B"/>
    <w:multiLevelType w:val="hybridMultilevel"/>
    <w:tmpl w:val="6F6C1B7A"/>
    <w:lvl w:ilvl="0" w:tplc="679A1FF0">
      <w:start w:val="1"/>
      <w:numFmt w:val="bullet"/>
      <w:lvlText w:val="-"/>
      <w:lvlJc w:val="left"/>
      <w:pPr>
        <w:ind w:left="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53A8A8E">
      <w:start w:val="1"/>
      <w:numFmt w:val="bullet"/>
      <w:lvlText w:val="o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6B21434">
      <w:start w:val="1"/>
      <w:numFmt w:val="bullet"/>
      <w:lvlText w:val="▪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778A028">
      <w:start w:val="1"/>
      <w:numFmt w:val="bullet"/>
      <w:lvlText w:val="•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1F6F83E">
      <w:start w:val="1"/>
      <w:numFmt w:val="bullet"/>
      <w:lvlText w:val="o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8C8DACC">
      <w:start w:val="1"/>
      <w:numFmt w:val="bullet"/>
      <w:lvlText w:val="▪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27CF598">
      <w:start w:val="1"/>
      <w:numFmt w:val="bullet"/>
      <w:lvlText w:val="•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CCB8F4">
      <w:start w:val="1"/>
      <w:numFmt w:val="bullet"/>
      <w:lvlText w:val="o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332503C">
      <w:start w:val="1"/>
      <w:numFmt w:val="bullet"/>
      <w:lvlText w:val="▪"/>
      <w:lvlJc w:val="left"/>
      <w:pPr>
        <w:ind w:left="6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1D576B5"/>
    <w:multiLevelType w:val="hybridMultilevel"/>
    <w:tmpl w:val="935A8516"/>
    <w:lvl w:ilvl="0" w:tplc="FB267FDA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374C45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A809B5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5BC26D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1CC001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2F0F1A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4742DD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460D11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4B88E3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90B0F23"/>
    <w:multiLevelType w:val="hybridMultilevel"/>
    <w:tmpl w:val="AC8E682A"/>
    <w:lvl w:ilvl="0" w:tplc="928A5AEC">
      <w:start w:val="1"/>
      <w:numFmt w:val="bullet"/>
      <w:lvlText w:val="•"/>
      <w:lvlJc w:val="left"/>
      <w:pPr>
        <w:ind w:left="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DA6731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2EAAFC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F4E60C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28EEE4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40A33F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21C0DE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62C64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31649A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D397137"/>
    <w:multiLevelType w:val="hybridMultilevel"/>
    <w:tmpl w:val="4F5C072A"/>
    <w:lvl w:ilvl="0" w:tplc="3CD4F450">
      <w:start w:val="1"/>
      <w:numFmt w:val="bullet"/>
      <w:lvlText w:val="-"/>
      <w:lvlJc w:val="left"/>
      <w:pPr>
        <w:ind w:left="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57283E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A50483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C8C017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28EC91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0AA5C2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1A1BD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074EDA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73005F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68587028">
    <w:abstractNumId w:val="2"/>
  </w:num>
  <w:num w:numId="2" w16cid:durableId="1127972666">
    <w:abstractNumId w:val="0"/>
  </w:num>
  <w:num w:numId="3" w16cid:durableId="745105590">
    <w:abstractNumId w:val="1"/>
  </w:num>
  <w:num w:numId="4" w16cid:durableId="16313537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316"/>
    <w:rsid w:val="00435556"/>
    <w:rsid w:val="00A32713"/>
    <w:rsid w:val="00BD1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2ADDB"/>
  <w15:docId w15:val="{23A57C0C-273F-4831-862C-92755EDD7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6" w:line="269" w:lineRule="auto"/>
      <w:ind w:left="10" w:right="6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lmet/dou46/zolushka.htm/page4882912.htm" TargetMode="External"/><Relationship Id="rId5" Type="http://schemas.openxmlformats.org/officeDocument/2006/relationships/hyperlink" Target="https://edu.tatar.ru/almet/dou46/zolushka.htm/page4882912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1272</Words>
  <Characters>7255</Characters>
  <Application>Microsoft Office Word</Application>
  <DocSecurity>0</DocSecurity>
  <Lines>60</Lines>
  <Paragraphs>17</Paragraphs>
  <ScaleCrop>false</ScaleCrop>
  <Company/>
  <LinksUpToDate>false</LinksUpToDate>
  <CharactersWithSpaces>8510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МБДОУ №27</cp:lastModifiedBy>
  <cp:revision>2</cp:revision>
  <dcterms:created xsi:type="dcterms:W3CDTF">2024-11-28T11:32:00Z</dcterms:created>
  <dcterms:modified xsi:type="dcterms:W3CDTF">2024-11-28T11:32:00Z</dcterms:modified>
</cp:coreProperties>
</file>